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CA38AB2" Type="http://schemas.openxmlformats.org/officeDocument/2006/relationships/officeDocument" Target="/word/document.xml" /><Relationship Id="coreR4CA38AB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76" w:beforeAutospacing="0" w:afterAutospacing="0"/>
        <w:ind w:left="0"/>
        <w:jc w:val="center"/>
        <w:rPr>
          <w:rFonts w:ascii="Verdana" w:hAnsi="Verdana"/>
          <w:b w:val="1"/>
          <w:caps w:val="1"/>
          <w:sz w:val="24"/>
        </w:rPr>
      </w:pPr>
      <w:r>
        <w:rPr>
          <w:rFonts w:ascii="Verdana" w:hAnsi="Verdana"/>
          <w:b w:val="1"/>
          <w:caps w:val="1"/>
          <w:sz w:val="24"/>
        </w:rPr>
        <w:t>Zarządzenie Nr 68/26</w:t>
        <w:br w:type="textWrapping"/>
        <w:t>Burmistrza Trzcianki</w:t>
      </w:r>
    </w:p>
    <w:p>
      <w:pPr>
        <w:spacing w:lineRule="auto" w:line="276" w:before="280" w:after="280" w:beforeAutospacing="0" w:afterAutospacing="0"/>
        <w:ind w:left="0"/>
        <w:jc w:val="center"/>
        <w:rPr>
          <w:rFonts w:ascii="Verdana" w:hAnsi="Verdana"/>
          <w:b w:val="1"/>
          <w:caps w:val="1"/>
          <w:sz w:val="24"/>
        </w:rPr>
      </w:pPr>
      <w:r>
        <w:rPr>
          <w:rFonts w:ascii="Verdana" w:hAnsi="Verdana"/>
          <w:b w:val="0"/>
          <w:caps w:val="0"/>
          <w:sz w:val="24"/>
        </w:rPr>
        <w:t>z dnia 19 sierpnia 2026 r.</w:t>
      </w:r>
    </w:p>
    <w:p>
      <w:pPr>
        <w:keepNext w:val="1"/>
        <w:spacing w:lineRule="auto" w:line="276" w:before="0" w:after="480" w:beforeAutospacing="0" w:afterAutospacing="0"/>
        <w:ind w:firstLine="0" w:left="0" w:right="0"/>
        <w:jc w:val="center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1"/>
          <w:caps w:val="0"/>
          <w:sz w:val="24"/>
        </w:rPr>
        <w:t>w sprawie Planu opiekuńczo - wychowawczo - edukacyjnego w Oddziałach Żłobkowych prowadzonych przez gminę Trzcianka</w:t>
      </w:r>
    </w:p>
    <w:p>
      <w:pPr>
        <w:keepNext w:val="0"/>
        <w:keepLines w:val="1"/>
        <w:spacing w:lineRule="auto" w:line="276" w:before="120" w:after="120" w:beforeAutospacing="0" w:afterAutospacing="0"/>
        <w:ind w:firstLine="227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Na podstawie art. 6d ustawy z dnia 4 lutego 2011 r. o opiece nad dziećmi w wieku do lat 3 (Dz. U. z 2025 r. poz. 798 ze zm. ) oraz § 7 rozporządzenia Ministra Rodziny i polityki Społecznej z dnia 13 grudnia 2024 r. w sprawie standardów opieki sprawowanej nad dziećmi w wieku do lat 3 (Dz. U. z 2024 r., poz. 1882) zarządza się, co następuje:</w:t>
      </w:r>
    </w:p>
    <w:p>
      <w:pPr>
        <w:keepNext w:val="0"/>
        <w:keepLines w:val="1"/>
        <w:spacing w:lineRule="auto" w:line="276" w:before="120" w:after="120" w:beforeAutospacing="0" w:afterAutospacing="0"/>
        <w:ind w:firstLine="340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1"/>
          <w:sz w:val="24"/>
        </w:rPr>
        <w:t>§ 1.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Wprowadza się Plan Opiekuńczo - wychowawczo - edukacyjny w prowadzonych przez gminę Trzcianka:</w:t>
      </w:r>
    </w:p>
    <w:p>
      <w:pPr>
        <w:keepNext w:val="0"/>
        <w:keepLines w:val="0"/>
        <w:spacing w:lineRule="auto" w:line="276" w:before="120" w:after="120" w:beforeAutospacing="0" w:afterAutospacing="0"/>
        <w:ind w:hanging="227" w:left="34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sz w:val="24"/>
        </w:rPr>
        <w:t>1)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Oddziale Żłobkowym w Gminnym Przedszkolu Nr 1 w Trzciance;</w:t>
      </w:r>
    </w:p>
    <w:p>
      <w:pPr>
        <w:keepNext w:val="0"/>
        <w:keepLines w:val="0"/>
        <w:spacing w:lineRule="auto" w:line="276" w:before="120" w:after="120" w:beforeAutospacing="0" w:afterAutospacing="0"/>
        <w:ind w:hanging="227" w:left="34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sz w:val="24"/>
        </w:rPr>
        <w:t>2)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Oddziale Żłobkowym w Gminnym Przedszkolu Nr 3 w Trzciance;</w:t>
      </w:r>
    </w:p>
    <w:p>
      <w:pPr>
        <w:keepNext w:val="0"/>
        <w:keepLines w:val="0"/>
        <w:spacing w:lineRule="auto" w:line="276" w:before="120" w:after="120" w:beforeAutospacing="0" w:afterAutospacing="0"/>
        <w:ind w:hanging="227" w:left="34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sz w:val="24"/>
        </w:rPr>
        <w:t>3)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Oddziale Żłobkowym w Gminnym Przedszkolu Nr 4 w Trzciance;</w:t>
      </w:r>
    </w:p>
    <w:p>
      <w:pPr>
        <w:keepNext w:val="0"/>
        <w:keepLines w:val="0"/>
        <w:spacing w:lineRule="auto" w:line="276" w:before="120" w:after="120" w:beforeAutospacing="0" w:afterAutospacing="0"/>
        <w:ind w:hanging="227" w:left="34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sz w:val="24"/>
        </w:rPr>
        <w:t>4)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II Oddziale Żłobkowym w Gminnym Przedszkolu Nr 4 w Trzciance,</w:t>
      </w:r>
    </w:p>
    <w:p>
      <w:pPr>
        <w:keepNext w:val="0"/>
        <w:keepLines w:val="0"/>
        <w:spacing w:lineRule="auto" w:line="276" w:before="120" w:after="120" w:beforeAutospacing="0" w:afterAutospacing="0"/>
        <w:ind w:firstLine="227" w:left="0" w:right="0"/>
        <w:jc w:val="both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zwanych dalej „żłobkiem”.</w:t>
      </w:r>
    </w:p>
    <w:p>
      <w:pPr>
        <w:keepNext w:val="0"/>
        <w:keepLines w:val="1"/>
        <w:spacing w:lineRule="auto" w:line="276" w:before="120" w:after="120" w:beforeAutospacing="0" w:afterAutospacing="0"/>
        <w:ind w:firstLine="340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1"/>
          <w:sz w:val="24"/>
        </w:rPr>
        <w:t>§ 2.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Plan, o którym mowa w § 1 stanowi załącznik do niniejszego zarządzenia.</w:t>
      </w:r>
    </w:p>
    <w:p>
      <w:pPr>
        <w:keepNext w:val="0"/>
        <w:keepLines w:val="1"/>
        <w:spacing w:lineRule="auto" w:line="276" w:before="120" w:after="120" w:beforeAutospacing="0" w:afterAutospacing="0"/>
        <w:ind w:firstLine="340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1"/>
          <w:sz w:val="24"/>
        </w:rPr>
        <w:t>§ 3.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Wykonanie zarządzenia powierza się dyrektorom żłobków, określonych w § 1.</w:t>
      </w:r>
    </w:p>
    <w:p>
      <w:pPr>
        <w:keepNext w:val="0"/>
        <w:keepLines w:val="1"/>
        <w:spacing w:lineRule="auto" w:line="276" w:before="120" w:after="120" w:beforeAutospacing="0" w:afterAutospacing="0"/>
        <w:ind w:firstLine="340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1"/>
          <w:sz w:val="24"/>
        </w:rPr>
        <w:t>§ 4.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Traci moc zarządzenie Nr 9/26 Burmistrza Trzcianki z dnia 23 stycznia 2026 r. w sprawie Planu opiekuńczo - wychowawczo - edukacyjnego w Oddziałach Żłobkowych w Trzciance.</w:t>
      </w:r>
    </w:p>
    <w:p>
      <w:pPr>
        <w:keepNext w:val="0"/>
        <w:keepLines w:val="1"/>
        <w:spacing w:lineRule="auto" w:line="276" w:before="120" w:after="120" w:beforeAutospacing="0" w:afterAutospacing="0"/>
        <w:ind w:firstLine="340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hAnsi="Verdana"/>
          <w:b w:val="1"/>
          <w:sz w:val="24"/>
        </w:rPr>
        <w:t>§ 5. </w:t>
      </w:r>
      <w:r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  <w:t>Zarządzenie wchodzi w życie z dniem 1 września 2026 r.</w:t>
      </w:r>
    </w:p>
    <w:tbl>
      <w:tblPr>
        <w:tblStyle w:val="T1"/>
        <w:tblW w:w="5000" w:type="pct"/>
        <w:tblBorders>
          <w:top w:val="none" w:sz="4" w:space="0" w:shadow="0" w:frame="0" w:color="000000"/>
          <w:left w:val="none" w:sz="4" w:space="0" w:shadow="0" w:frame="0" w:color="000000"/>
          <w:bottom w:val="none" w:sz="4" w:space="0" w:shadow="0" w:frame="0" w:color="000000"/>
          <w:right w:val="none" w:sz="4" w:space="0" w:shadow="0" w:frame="0" w:color="000000"/>
        </w:tblBorders>
        <w:tblLook w:val="04A0"/>
      </w:tblPr>
      <w:tblGrid/>
      <w:tr>
        <w:tc>
          <w:tcPr>
            <w:tcW w:w="2500" w:type="pct"/>
            <w:tcBorders>
              <w:right w:val="none" w:sz="4" w:space="0" w:shadow="0" w:frame="0" w:color="000000"/>
            </w:tcBorders>
            <w:vAlign w:val="top"/>
          </w:tcPr>
          <w:p>
            <w:pPr>
              <w:keepNext w:val="0"/>
              <w:keepLines w:val="1"/>
              <w:spacing w:lineRule="auto" w:line="276" w:before="120" w:after="120" w:beforeAutospacing="0" w:afterAutospacing="0"/>
              <w:ind w:firstLine="0" w:left="0" w:right="0"/>
              <w:jc w:val="left"/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</w:pPr>
          </w:p>
        </w:tc>
        <w:tc>
          <w:tcPr>
            <w:tcW w:w="2500" w:type="pct"/>
            <w:tcBorders>
              <w:left w:val="none" w:sz="4" w:space="0" w:shadow="0" w:frame="0" w:color="000000"/>
            </w:tcBorders>
            <w:vAlign w:val="top"/>
          </w:tcPr>
          <w:p>
            <w:pPr>
              <w:keepNext w:val="0"/>
              <w:keepLines w:val="1"/>
              <w:spacing w:lineRule="auto" w:line="276" w:before="120" w:after="120" w:beforeAutospacing="0" w:afterAutospacing="0"/>
              <w:ind w:firstLine="0" w:left="0" w:right="0"/>
              <w:jc w:val="center"/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</w:pP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instrText>SIGNATURE_0_1_FUNCTION</w:instrText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t>Burmistrz Trzcianki</w:t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end"/>
            </w:r>
          </w:p>
          <w:p>
            <w:pPr>
              <w:keepNext w:val="0"/>
              <w:keepLines w:val="1"/>
              <w:spacing w:lineRule="auto" w:line="276" w:before="120" w:after="120" w:beforeAutospacing="0" w:afterAutospacing="0"/>
              <w:ind w:firstLine="0" w:left="0" w:right="0"/>
              <w:jc w:val="center"/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</w:pP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t xml:space="preserve"> </w:t>
            </w:r>
          </w:p>
          <w:p>
            <w:pPr>
              <w:keepNext w:val="0"/>
              <w:keepLines w:val="1"/>
              <w:spacing w:lineRule="auto" w:line="276" w:before="120" w:after="120" w:beforeAutospacing="0" w:afterAutospacing="0"/>
              <w:ind w:firstLine="0" w:left="0" w:right="0"/>
              <w:jc w:val="center"/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</w:pP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instrText>SIGNATURE_0_1_FIRSTNAME</w:instrText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Fonts w:ascii="Verdana" w:hAnsi="Verdana"/>
                <w:b w:val="1"/>
                <w:caps w:val="0"/>
                <w:strike w:val="0"/>
                <w:color w:val="auto"/>
                <w:sz w:val="24"/>
                <w:u w:val="none"/>
              </w:rPr>
              <w:t xml:space="preserve">Krzysztof W. </w:t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end"/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begin"/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instrText>SIGNATURE_0_1_LASTNAME</w:instrText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separate"/>
            </w:r>
            <w:r>
              <w:rPr>
                <w:rFonts w:ascii="Verdana" w:hAnsi="Verdana"/>
                <w:b w:val="1"/>
                <w:caps w:val="0"/>
                <w:strike w:val="0"/>
                <w:color w:val="auto"/>
                <w:sz w:val="24"/>
                <w:u w:val="none"/>
              </w:rPr>
              <w:t>Jaworski</w:t>
            </w:r>
            <w:r>
              <w:rPr>
                <w:rFonts w:ascii="Verdana" w:hAnsi="Verdana"/>
                <w:b w:val="0"/>
                <w:caps w:val="0"/>
                <w:strike w:val="0"/>
                <w:color w:val="auto"/>
                <w:sz w:val="24"/>
                <w:u w:val="none"/>
              </w:rPr>
              <w:fldChar w:fldCharType="end"/>
            </w:r>
          </w:p>
        </w:tc>
      </w:tr>
    </w:tbl>
    <w:p>
      <w:pPr>
        <w:keepNext w:val="0"/>
        <w:keepLines w:val="1"/>
        <w:spacing w:lineRule="auto" w:line="276" w:before="120" w:after="120" w:beforeAutospacing="0" w:afterAutospacing="0"/>
        <w:ind w:firstLine="340" w:left="0" w:right="0"/>
        <w:jc w:val="left"/>
        <w:rPr>
          <w:rFonts w:ascii="Verdana" w:hAnsi="Verdana"/>
          <w:b w:val="0"/>
          <w:caps w:val="0"/>
          <w:strike w:val="0"/>
          <w:color w:val="auto"/>
          <w:sz w:val="24"/>
          <w:u w:val="none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left"/>
    </w:pPr>
    <w:rPr>
      <w:rFonts w:ascii="Verdana" w:hAnsi="Verdana"/>
      <w:sz w:val="24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gzozula</dc:creator>
  <dcterms:created xsi:type="dcterms:W3CDTF">2026-07-29T10:59:25Z</dcterms:created>
  <cp:lastModifiedBy>Grażyna Zozula</cp:lastModifiedBy>
  <dcterms:modified xsi:type="dcterms:W3CDTF">2026-08-19T08:27:11Z</dcterms:modified>
  <cp:revision>11</cp:revision>
  <dc:subject>w sprawie Panu opiekuńczo - wychowawczo - edukacyjnego w Oddziałach Żłobkowych prowadzonych przez gminę Trzcianka</dc:subject>
  <dc:title>Zarządzenie z dnia 11 sierpnia 2026 r.</dc:title>
</cp:coreProperties>
</file>